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38" w:rsidRPr="00C85A46" w:rsidRDefault="00C85A46">
      <w:pPr>
        <w:rPr>
          <w:b/>
          <w:sz w:val="28"/>
          <w:szCs w:val="28"/>
        </w:rPr>
      </w:pPr>
      <w:proofErr w:type="spellStart"/>
      <w:r w:rsidRPr="00C85A46">
        <w:rPr>
          <w:b/>
          <w:sz w:val="28"/>
          <w:szCs w:val="28"/>
        </w:rPr>
        <w:t>Bedřichovice</w:t>
      </w:r>
      <w:proofErr w:type="spellEnd"/>
      <w:r w:rsidRPr="00C85A46">
        <w:rPr>
          <w:b/>
          <w:sz w:val="28"/>
          <w:szCs w:val="28"/>
        </w:rPr>
        <w:t xml:space="preserve"> dostaly náves i kulturní dům</w:t>
      </w:r>
    </w:p>
    <w:p w:rsidR="00C2407C" w:rsidRDefault="00AE2E08">
      <w:r>
        <w:t>Datum 3. září je v kalendáři šedou barvou. S jednou výjimkou – v </w:t>
      </w:r>
      <w:proofErr w:type="spellStart"/>
      <w:r>
        <w:t>Bedřichovicích</w:t>
      </w:r>
      <w:proofErr w:type="spellEnd"/>
      <w:r>
        <w:t xml:space="preserve"> je barvou červenou. Už popáté občané </w:t>
      </w:r>
      <w:proofErr w:type="spellStart"/>
      <w:r>
        <w:t>Bedřichovic</w:t>
      </w:r>
      <w:proofErr w:type="spellEnd"/>
      <w:r>
        <w:t xml:space="preserve"> prožili svůj sváteční den. Tuto novodobou tradici založila brněnská umělkyně Kateřina Šedá svým rozsáhlým projektem, který snad můžeme nazvat </w:t>
      </w:r>
      <w:proofErr w:type="spellStart"/>
      <w:r>
        <w:t>Bedřichovice</w:t>
      </w:r>
      <w:proofErr w:type="spellEnd"/>
      <w:r>
        <w:t xml:space="preserve"> nad Temží. </w:t>
      </w:r>
    </w:p>
    <w:p w:rsidR="00C85A46" w:rsidRPr="00063355" w:rsidRDefault="00063355" w:rsidP="00063355">
      <w:pPr>
        <w:spacing w:after="0"/>
        <w:rPr>
          <w:b/>
        </w:rPr>
      </w:pPr>
      <w:proofErr w:type="spellStart"/>
      <w:r>
        <w:rPr>
          <w:b/>
        </w:rPr>
        <w:t>Bedřichovice</w:t>
      </w:r>
      <w:proofErr w:type="spellEnd"/>
      <w:r>
        <w:rPr>
          <w:b/>
        </w:rPr>
        <w:t xml:space="preserve"> nad Temží</w:t>
      </w:r>
    </w:p>
    <w:p w:rsidR="00AE2E08" w:rsidRDefault="00AE2E08" w:rsidP="00063355">
      <w:pPr>
        <w:spacing w:after="0"/>
      </w:pPr>
      <w:r>
        <w:t xml:space="preserve">To, co nám tento projekt přinesl, bych rozdělil do dvou rovin. V té první </w:t>
      </w:r>
      <w:r w:rsidR="00C2407C">
        <w:t>je to řada lidských setkání</w:t>
      </w:r>
      <w:r w:rsidR="00B3588F">
        <w:t>, a kdo jen trochu chtěl, mohl jich využít a obohatit své sousedské vztahy. Byli jsme také konfrontováni s</w:t>
      </w:r>
      <w:r w:rsidR="00C2407C">
        <w:t> </w:t>
      </w:r>
      <w:r w:rsidR="00B3588F">
        <w:t>vnějším</w:t>
      </w:r>
      <w:r w:rsidR="00C2407C">
        <w:t xml:space="preserve"> světem</w:t>
      </w:r>
      <w:r w:rsidR="00B3588F">
        <w:t xml:space="preserve">, který byl opravdu velmi široký. </w:t>
      </w:r>
      <w:r w:rsidR="00063355">
        <w:t>Byli jsme v Londýně, z</w:t>
      </w:r>
      <w:r w:rsidR="00B3588F">
        <w:t>vykli jsme si na přítomnost novinářů</w:t>
      </w:r>
      <w:r w:rsidR="00063355">
        <w:t>,</w:t>
      </w:r>
      <w:r w:rsidR="00A56522">
        <w:t xml:space="preserve"> televizních a filmových štábů, přijela k nám řada významných osobností</w:t>
      </w:r>
      <w:r w:rsidR="00063355">
        <w:t>. V</w:t>
      </w:r>
      <w:r w:rsidR="00A56522">
        <w:t>yptáv</w:t>
      </w:r>
      <w:r w:rsidR="00063355">
        <w:t>ali se na naše názory a dojmy, c</w:t>
      </w:r>
      <w:r w:rsidR="00A56522">
        <w:t>hodili do našich r</w:t>
      </w:r>
      <w:r w:rsidR="00C2407C">
        <w:t>odin, psali o našich životech. P</w:t>
      </w:r>
      <w:r w:rsidR="00A56522">
        <w:t xml:space="preserve">ořídili </w:t>
      </w:r>
      <w:r w:rsidR="00C2407C">
        <w:t>bezpočet fotografií, vz</w:t>
      </w:r>
      <w:r w:rsidR="00A56522">
        <w:t>nikl</w:t>
      </w:r>
      <w:r w:rsidR="00C2407C">
        <w:t>y</w:t>
      </w:r>
      <w:r w:rsidR="00A56522">
        <w:t xml:space="preserve"> dva filmy, řada televizních pořadů a reportáží, </w:t>
      </w:r>
      <w:r w:rsidR="00C2407C">
        <w:t>novinových a internetových</w:t>
      </w:r>
      <w:r w:rsidR="00A56522">
        <w:t xml:space="preserve"> zpráv, vyšlo několik knih a v našich domech je </w:t>
      </w:r>
      <w:r w:rsidR="007C6653">
        <w:t>př</w:t>
      </w:r>
      <w:r w:rsidR="00C2407C">
        <w:t xml:space="preserve">es 80 obrazů britských umělců. </w:t>
      </w:r>
      <w:r w:rsidR="007C6653">
        <w:t>Mám pocit, že tento výčet by mohl být ještě hodně dlouhý.</w:t>
      </w:r>
    </w:p>
    <w:p w:rsidR="00960358" w:rsidRDefault="00960358" w:rsidP="00063355">
      <w:pPr>
        <w:spacing w:after="0"/>
        <w:rPr>
          <w:b/>
        </w:rPr>
      </w:pPr>
    </w:p>
    <w:p w:rsidR="00063355" w:rsidRPr="00C85A46" w:rsidRDefault="00063355" w:rsidP="00063355">
      <w:pPr>
        <w:spacing w:after="0"/>
        <w:rPr>
          <w:b/>
        </w:rPr>
      </w:pPr>
      <w:r w:rsidRPr="00C85A46">
        <w:rPr>
          <w:b/>
        </w:rPr>
        <w:t>Náves v londýnském duchu</w:t>
      </w:r>
    </w:p>
    <w:p w:rsidR="00EE7228" w:rsidRDefault="00EE7228">
      <w:r>
        <w:t xml:space="preserve">V druhé rovině nám </w:t>
      </w:r>
      <w:r w:rsidR="00567161">
        <w:t>tato etapa života zanechala</w:t>
      </w:r>
      <w:r>
        <w:t xml:space="preserve"> novou náves. Projekt svou výtvarnou výjimečností dotvrzuje, že se v obci odehrálo něco mimořádného. Vznikl zcela nový prostor pro lidská setkávání, nové dětské i sportovní hřiště.</w:t>
      </w:r>
      <w:r w:rsidR="00567161">
        <w:t xml:space="preserve"> Prostor, který nám chyběl a o kterém jsme dlouho předtím uvažovali, plánovali jej a snili o něm. Evropský dotační titul nám dal naději, projekční tým odvedl skvělou práci a nenechal hodnotitele projektů na pochybách, ti pak dotaci schválili.</w:t>
      </w:r>
      <w:r w:rsidR="001D0FB5">
        <w:t xml:space="preserve"> Náves se má skutečně k světu.</w:t>
      </w:r>
    </w:p>
    <w:p w:rsidR="00C85A46" w:rsidRPr="00C85A46" w:rsidRDefault="00C85A46" w:rsidP="00C85A46">
      <w:pPr>
        <w:spacing w:after="0"/>
        <w:rPr>
          <w:b/>
        </w:rPr>
      </w:pPr>
      <w:r w:rsidRPr="00C85A46">
        <w:rPr>
          <w:b/>
        </w:rPr>
        <w:t>Kulturní dům v novém</w:t>
      </w:r>
    </w:p>
    <w:p w:rsidR="00567161" w:rsidRDefault="00567161" w:rsidP="00C85A46">
      <w:pPr>
        <w:spacing w:after="0"/>
      </w:pPr>
      <w:r>
        <w:t xml:space="preserve">Mnohem dřív se rodil projekt rekonstrukce kulturního domu. Na počátku předminulého volebního období se téměř nevyužíval. Nezbytnými stavebními úpravami </w:t>
      </w:r>
      <w:r w:rsidR="005E4F7F">
        <w:t xml:space="preserve">jsme jej znovu uvedli do </w:t>
      </w:r>
      <w:proofErr w:type="gramStart"/>
      <w:r w:rsidR="005E4F7F">
        <w:t>života.Sál</w:t>
      </w:r>
      <w:proofErr w:type="gramEnd"/>
      <w:r w:rsidR="005E4F7F">
        <w:t xml:space="preserve"> jsme poskytli pro sportovní využití, obnovili jsme </w:t>
      </w:r>
      <w:proofErr w:type="spellStart"/>
      <w:r w:rsidR="005E4F7F">
        <w:t>bedřichovické</w:t>
      </w:r>
      <w:proofErr w:type="spellEnd"/>
      <w:r w:rsidR="005E4F7F">
        <w:t xml:space="preserve"> hody, zavedli koncerty, divadelní představení a obecní plesy, prostě vše, co k životu vesnice patří. Kulturní dům si znovu vydobyl místo na slunci a odůvodnil požadavek na svou celkovou rekonstrukci. Ta se rodila v bolestech, ale dílo, které dnes můžeme spatřit, je krásné</w:t>
      </w:r>
      <w:r w:rsidR="00835432">
        <w:t xml:space="preserve"> a bude jistě skvěle sloužit </w:t>
      </w:r>
      <w:proofErr w:type="spellStart"/>
      <w:r w:rsidR="00835432">
        <w:t>bedřichovickým</w:t>
      </w:r>
      <w:proofErr w:type="spellEnd"/>
      <w:r w:rsidR="00835432">
        <w:t xml:space="preserve"> </w:t>
      </w:r>
      <w:r w:rsidR="000A26C3">
        <w:t xml:space="preserve">a </w:t>
      </w:r>
      <w:proofErr w:type="spellStart"/>
      <w:r w:rsidR="000A26C3">
        <w:t>šlapanickým</w:t>
      </w:r>
      <w:proofErr w:type="spellEnd"/>
      <w:r w:rsidR="000A26C3">
        <w:t xml:space="preserve"> </w:t>
      </w:r>
      <w:r w:rsidR="00835432">
        <w:t>občanům.</w:t>
      </w:r>
    </w:p>
    <w:p w:rsidR="000A26C3" w:rsidRDefault="000A26C3" w:rsidP="00C85A46">
      <w:pPr>
        <w:spacing w:after="0"/>
      </w:pPr>
    </w:p>
    <w:p w:rsidR="00835432" w:rsidRDefault="00835432">
      <w:r>
        <w:t xml:space="preserve">Rád bych upřímně poděkoval vedení města </w:t>
      </w:r>
      <w:r w:rsidR="000A26C3">
        <w:t xml:space="preserve">a jeho technikům </w:t>
      </w:r>
      <w:r>
        <w:t>za úspěšné dokončení obou rozsáhlých projektů</w:t>
      </w:r>
      <w:r w:rsidR="000A26C3">
        <w:t>.</w:t>
      </w:r>
      <w:r>
        <w:t xml:space="preserve"> Poděkování patří nepochybně autorům projekt</w:t>
      </w:r>
      <w:r w:rsidR="00096020">
        <w:t>ů</w:t>
      </w:r>
      <w:r>
        <w:t xml:space="preserve">, architektům Jitce </w:t>
      </w:r>
      <w:proofErr w:type="spellStart"/>
      <w:r>
        <w:t>Ressové</w:t>
      </w:r>
      <w:proofErr w:type="spellEnd"/>
      <w:r>
        <w:t>, Tomáši Dvořákovi a Davidu Zajíčkovi. Zvláštní poděkování bezpoc</w:t>
      </w:r>
      <w:r w:rsidR="009B1221">
        <w:t>hyby patří Kateřině Šedé, kterou jsme neformálním čestným občanstvím přijali natrvalo mezi sebe.</w:t>
      </w:r>
    </w:p>
    <w:p w:rsidR="009B1221" w:rsidRDefault="009B1221">
      <w:r>
        <w:t>Nová náves a kulturní dům jsou pro mě osobně splněným snem. Pro naši obec jsou nejen vkladem, ale především závazkem k</w:t>
      </w:r>
      <w:r w:rsidR="00C85A46">
        <w:t> naplnění jejich poslání.</w:t>
      </w:r>
    </w:p>
    <w:p w:rsidR="00A05024" w:rsidRDefault="00A05024"/>
    <w:p w:rsidR="00A05024" w:rsidRDefault="00A05024">
      <w:r>
        <w:t xml:space="preserve">Ivan </w:t>
      </w:r>
      <w:proofErr w:type="spellStart"/>
      <w:r>
        <w:t>Vavro</w:t>
      </w:r>
      <w:bookmarkStart w:id="0" w:name="_GoBack"/>
      <w:bookmarkEnd w:id="0"/>
      <w:proofErr w:type="spellEnd"/>
    </w:p>
    <w:p w:rsidR="009832DC" w:rsidRDefault="009832DC"/>
    <w:p w:rsidR="009D34DF" w:rsidRDefault="009D34DF" w:rsidP="009832DC">
      <w:pPr>
        <w:pBdr>
          <w:bottom w:val="single" w:sz="4" w:space="0" w:color="auto"/>
        </w:pBdr>
        <w:shd w:val="clear" w:color="auto" w:fill="FFFFFF"/>
        <w:spacing w:before="100" w:beforeAutospacing="1" w:after="100" w:afterAutospacing="1" w:line="319" w:lineRule="atLeast"/>
        <w:outlineLvl w:val="1"/>
        <w:rPr>
          <w:rFonts w:ascii="Arial" w:eastAsia="Times New Roman" w:hAnsi="Arial" w:cs="Arial"/>
          <w:b/>
          <w:bCs/>
          <w:caps/>
          <w:color w:val="D35400"/>
          <w:sz w:val="36"/>
          <w:szCs w:val="36"/>
          <w:lang w:eastAsia="cs-CZ"/>
        </w:rPr>
      </w:pPr>
    </w:p>
    <w:p w:rsidR="009D34DF" w:rsidRDefault="009D34DF" w:rsidP="009832DC">
      <w:pPr>
        <w:pBdr>
          <w:bottom w:val="single" w:sz="4" w:space="0" w:color="auto"/>
        </w:pBdr>
        <w:shd w:val="clear" w:color="auto" w:fill="FFFFFF"/>
        <w:spacing w:before="100" w:beforeAutospacing="1" w:after="100" w:afterAutospacing="1" w:line="319" w:lineRule="atLeast"/>
        <w:outlineLvl w:val="1"/>
        <w:rPr>
          <w:rFonts w:ascii="Arial" w:eastAsia="Times New Roman" w:hAnsi="Arial" w:cs="Arial"/>
          <w:b/>
          <w:bCs/>
          <w:caps/>
          <w:color w:val="D35400"/>
          <w:sz w:val="36"/>
          <w:szCs w:val="36"/>
          <w:lang w:eastAsia="cs-CZ"/>
        </w:rPr>
      </w:pPr>
    </w:p>
    <w:p w:rsidR="009832DC" w:rsidRDefault="009832DC"/>
    <w:sectPr w:rsidR="009832DC" w:rsidSect="0048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E2E08"/>
    <w:rsid w:val="00063355"/>
    <w:rsid w:val="00096020"/>
    <w:rsid w:val="000A26C3"/>
    <w:rsid w:val="000A5750"/>
    <w:rsid w:val="001D0FB5"/>
    <w:rsid w:val="00350BD5"/>
    <w:rsid w:val="0048441E"/>
    <w:rsid w:val="00567161"/>
    <w:rsid w:val="005E4F7F"/>
    <w:rsid w:val="00644195"/>
    <w:rsid w:val="007C6653"/>
    <w:rsid w:val="007F71FB"/>
    <w:rsid w:val="00835432"/>
    <w:rsid w:val="00880E4B"/>
    <w:rsid w:val="00960358"/>
    <w:rsid w:val="009832DC"/>
    <w:rsid w:val="009B1221"/>
    <w:rsid w:val="009D34DF"/>
    <w:rsid w:val="00A05024"/>
    <w:rsid w:val="00A0606C"/>
    <w:rsid w:val="00A56522"/>
    <w:rsid w:val="00AE2E08"/>
    <w:rsid w:val="00B3588F"/>
    <w:rsid w:val="00B53238"/>
    <w:rsid w:val="00C2407C"/>
    <w:rsid w:val="00C56DAB"/>
    <w:rsid w:val="00C85A46"/>
    <w:rsid w:val="00EE7228"/>
    <w:rsid w:val="00F00FCD"/>
    <w:rsid w:val="00F6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4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CB9A-4450-4A5C-92FE-E2A82707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Vavro</dc:creator>
  <cp:lastModifiedBy>uzivatel</cp:lastModifiedBy>
  <cp:revision>4</cp:revision>
  <dcterms:created xsi:type="dcterms:W3CDTF">2015-09-13T09:19:00Z</dcterms:created>
  <dcterms:modified xsi:type="dcterms:W3CDTF">2015-10-06T07:48:00Z</dcterms:modified>
</cp:coreProperties>
</file>